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3102F" w14:textId="05C06458" w:rsidR="002F1665" w:rsidRPr="001C6FA4" w:rsidRDefault="00D275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Coordinated Entry Instructions for Adding a NEW Entry/Exit</w:t>
      </w:r>
    </w:p>
    <w:p w14:paraId="7830B1B1" w14:textId="77777777" w:rsidR="001C6FA4" w:rsidRPr="001C6FA4" w:rsidRDefault="001C6FA4">
      <w:pPr>
        <w:rPr>
          <w:b/>
          <w:sz w:val="28"/>
          <w:szCs w:val="28"/>
        </w:rPr>
      </w:pPr>
    </w:p>
    <w:p w14:paraId="7F1DC33D" w14:textId="2351756E" w:rsidR="001C6FA4" w:rsidRPr="001C6FA4" w:rsidRDefault="001C6FA4">
      <w:pPr>
        <w:rPr>
          <w:b/>
          <w:bCs/>
          <w:color w:val="C0504D" w:themeColor="accent2"/>
          <w:sz w:val="28"/>
          <w:szCs w:val="28"/>
        </w:rPr>
      </w:pPr>
      <w:r w:rsidRPr="001C6FA4">
        <w:rPr>
          <w:sz w:val="28"/>
          <w:szCs w:val="28"/>
        </w:rPr>
        <w:t xml:space="preserve">Always </w:t>
      </w:r>
      <w:r w:rsidRPr="001C6FA4">
        <w:rPr>
          <w:b/>
          <w:bCs/>
          <w:color w:val="C0504D" w:themeColor="accent2"/>
          <w:sz w:val="28"/>
          <w:szCs w:val="28"/>
        </w:rPr>
        <w:t xml:space="preserve">Enter Data As (EDA) </w:t>
      </w:r>
      <w:r w:rsidR="00DA7392">
        <w:rPr>
          <w:b/>
          <w:bCs/>
          <w:color w:val="C0504D" w:themeColor="accent2"/>
          <w:sz w:val="28"/>
          <w:szCs w:val="28"/>
        </w:rPr>
        <w:t>to the correct provider</w:t>
      </w:r>
    </w:p>
    <w:p w14:paraId="33D809C0" w14:textId="77777777" w:rsidR="001C6FA4" w:rsidRPr="001C6FA4" w:rsidRDefault="001C6FA4">
      <w:pPr>
        <w:rPr>
          <w:b/>
          <w:sz w:val="28"/>
          <w:szCs w:val="28"/>
        </w:rPr>
      </w:pPr>
    </w:p>
    <w:p w14:paraId="01FAD7B5" w14:textId="77777777" w:rsidR="001C6FA4" w:rsidRDefault="001C6FA4" w:rsidP="001C6FA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You can use</w:t>
      </w:r>
      <w:r w:rsidRPr="001C6FA4">
        <w:rPr>
          <w:sz w:val="28"/>
          <w:szCs w:val="28"/>
        </w:rPr>
        <w:t xml:space="preserve"> </w:t>
      </w:r>
      <w:r w:rsidRPr="001C6FA4">
        <w:rPr>
          <w:b/>
          <w:bCs/>
          <w:color w:val="C0504D" w:themeColor="accent2"/>
          <w:sz w:val="28"/>
          <w:szCs w:val="28"/>
        </w:rPr>
        <w:t>Current System Date</w:t>
      </w:r>
      <w:r w:rsidRPr="001C6FA4">
        <w:rPr>
          <w:sz w:val="28"/>
          <w:szCs w:val="28"/>
        </w:rPr>
        <w:t>; you do not need to be in backdate mode to carry out this task. (Pro tip: You don’t need to be in backdate mode for any task on the Entry/Exit tab!)</w:t>
      </w:r>
    </w:p>
    <w:p w14:paraId="0F31DCC6" w14:textId="77777777" w:rsidR="00DE4FA5" w:rsidRPr="001C6FA4" w:rsidRDefault="00DE4FA5" w:rsidP="00DE4FA5">
      <w:pPr>
        <w:pStyle w:val="ListParagraph"/>
        <w:ind w:left="360"/>
        <w:rPr>
          <w:sz w:val="28"/>
          <w:szCs w:val="28"/>
        </w:rPr>
      </w:pPr>
    </w:p>
    <w:p w14:paraId="06EF5D3F" w14:textId="77777777" w:rsidR="001C6FA4" w:rsidRDefault="001C6FA4" w:rsidP="001C6FA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6FA4">
        <w:rPr>
          <w:b/>
          <w:bCs/>
          <w:color w:val="C0504D" w:themeColor="accent2"/>
          <w:sz w:val="28"/>
          <w:szCs w:val="28"/>
        </w:rPr>
        <w:t>Enter the client’s record</w:t>
      </w:r>
      <w:r w:rsidRPr="001C6FA4">
        <w:rPr>
          <w:color w:val="C0504D" w:themeColor="accent2"/>
          <w:sz w:val="28"/>
          <w:szCs w:val="28"/>
        </w:rPr>
        <w:t xml:space="preserve"> </w:t>
      </w:r>
      <w:r w:rsidRPr="001C6FA4">
        <w:rPr>
          <w:sz w:val="28"/>
          <w:szCs w:val="28"/>
        </w:rPr>
        <w:t>using the Client ID</w:t>
      </w:r>
    </w:p>
    <w:p w14:paraId="27D8DEAE" w14:textId="77777777" w:rsidR="00DE4FA5" w:rsidRPr="00DE4FA5" w:rsidRDefault="00DE4FA5" w:rsidP="00DE4FA5">
      <w:pPr>
        <w:rPr>
          <w:sz w:val="28"/>
          <w:szCs w:val="28"/>
        </w:rPr>
      </w:pPr>
    </w:p>
    <w:p w14:paraId="45E373CE" w14:textId="77777777" w:rsidR="001C6FA4" w:rsidRDefault="001C6FA4" w:rsidP="001C6FA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6FA4">
        <w:rPr>
          <w:sz w:val="28"/>
          <w:szCs w:val="28"/>
        </w:rPr>
        <w:t xml:space="preserve">Click on the </w:t>
      </w:r>
      <w:r w:rsidRPr="001C6FA4">
        <w:rPr>
          <w:b/>
          <w:bCs/>
          <w:color w:val="C0504D" w:themeColor="accent2"/>
          <w:sz w:val="28"/>
          <w:szCs w:val="28"/>
        </w:rPr>
        <w:t>Entry/Exit tab</w:t>
      </w:r>
    </w:p>
    <w:p w14:paraId="41DE8153" w14:textId="77777777" w:rsidR="00DE4FA5" w:rsidRPr="00DE4FA5" w:rsidRDefault="00DE4FA5" w:rsidP="00DE4FA5">
      <w:pPr>
        <w:rPr>
          <w:sz w:val="28"/>
          <w:szCs w:val="28"/>
        </w:rPr>
      </w:pPr>
    </w:p>
    <w:p w14:paraId="10141EAD" w14:textId="1339BB0C" w:rsidR="001C6FA4" w:rsidRPr="001C6FA4" w:rsidRDefault="001C6FA4" w:rsidP="001C6FA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6FA4">
        <w:rPr>
          <w:sz w:val="28"/>
          <w:szCs w:val="28"/>
        </w:rPr>
        <w:t xml:space="preserve">Click on </w:t>
      </w:r>
      <w:r w:rsidRPr="001C6FA4">
        <w:rPr>
          <w:b/>
          <w:bCs/>
          <w:color w:val="C0504D" w:themeColor="accent2"/>
          <w:sz w:val="28"/>
          <w:szCs w:val="28"/>
        </w:rPr>
        <w:t>Add Entry/Exit</w:t>
      </w:r>
      <w:r w:rsidR="003B45C9">
        <w:rPr>
          <w:b/>
          <w:bCs/>
          <w:color w:val="C0504D" w:themeColor="accent2"/>
          <w:sz w:val="28"/>
          <w:szCs w:val="28"/>
        </w:rPr>
        <w:t>*</w:t>
      </w:r>
      <w:r w:rsidR="00D275E8">
        <w:rPr>
          <w:b/>
          <w:bCs/>
          <w:color w:val="C0504D" w:themeColor="accent2"/>
          <w:sz w:val="28"/>
          <w:szCs w:val="28"/>
        </w:rPr>
        <w:t xml:space="preserve"> – *</w:t>
      </w:r>
      <w:r w:rsidR="00D275E8" w:rsidRPr="008136D3">
        <w:rPr>
          <w:b/>
          <w:bCs/>
          <w:sz w:val="24"/>
          <w:szCs w:val="24"/>
        </w:rPr>
        <w:t>Only</w:t>
      </w:r>
      <w:r w:rsidR="00D275E8" w:rsidRPr="008136D3">
        <w:rPr>
          <w:sz w:val="24"/>
          <w:szCs w:val="24"/>
        </w:rPr>
        <w:t xml:space="preserve"> if you do not already see an open entry to a provider labeled “…SMC- Coordinated Entry Assessment” or something </w:t>
      </w:r>
      <w:r w:rsidR="008136D3" w:rsidRPr="008136D3">
        <w:rPr>
          <w:sz w:val="24"/>
          <w:szCs w:val="24"/>
        </w:rPr>
        <w:t>similar. If they already have an entry, s</w:t>
      </w:r>
      <w:r w:rsidR="003B45C9">
        <w:rPr>
          <w:sz w:val="24"/>
          <w:szCs w:val="24"/>
        </w:rPr>
        <w:t>kip to</w:t>
      </w:r>
      <w:r w:rsidR="008136D3" w:rsidRPr="008136D3">
        <w:rPr>
          <w:sz w:val="24"/>
          <w:szCs w:val="24"/>
        </w:rPr>
        <w:t xml:space="preserve"> “Instructions for adding an Interim Update”</w:t>
      </w:r>
      <w:r w:rsidRPr="001C6FA4">
        <w:rPr>
          <w:sz w:val="28"/>
          <w:szCs w:val="28"/>
        </w:rPr>
        <w:br/>
      </w:r>
      <w:r w:rsidRPr="001C6FA4">
        <w:rPr>
          <w:noProof/>
          <w:sz w:val="28"/>
          <w:szCs w:val="28"/>
        </w:rPr>
        <w:drawing>
          <wp:inline distT="0" distB="0" distL="0" distR="0" wp14:anchorId="50F47A5A" wp14:editId="4E06C05C">
            <wp:extent cx="189547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9E4C" w14:textId="77777777" w:rsidR="00B2348E" w:rsidRPr="00B2348E" w:rsidRDefault="00B2348E" w:rsidP="00B2348E">
      <w:pPr>
        <w:rPr>
          <w:color w:val="FF0000"/>
          <w:sz w:val="28"/>
          <w:szCs w:val="28"/>
        </w:rPr>
      </w:pPr>
    </w:p>
    <w:p w14:paraId="136AC671" w14:textId="77777777" w:rsidR="00B2348E" w:rsidRDefault="00B2348E" w:rsidP="001C6FA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Household Members: Check the box next to the name of every household member identified by the head of household at the time of assessment.</w:t>
      </w:r>
    </w:p>
    <w:p w14:paraId="024BA835" w14:textId="77777777" w:rsidR="00B2348E" w:rsidRPr="00B2348E" w:rsidRDefault="00B2348E" w:rsidP="00B2348E">
      <w:pPr>
        <w:pStyle w:val="ListParagraph"/>
        <w:rPr>
          <w:sz w:val="28"/>
          <w:szCs w:val="28"/>
        </w:rPr>
      </w:pPr>
    </w:p>
    <w:p w14:paraId="2B80B3D9" w14:textId="77777777" w:rsidR="001C6FA4" w:rsidRPr="001C6FA4" w:rsidRDefault="001C6FA4" w:rsidP="001C6FA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6FA4">
        <w:rPr>
          <w:sz w:val="28"/>
          <w:szCs w:val="28"/>
        </w:rPr>
        <w:t>In the next pop-up:</w:t>
      </w:r>
    </w:p>
    <w:p w14:paraId="03806753" w14:textId="03C32EC8" w:rsidR="001C6FA4" w:rsidRPr="001C6FA4" w:rsidRDefault="001C6FA4" w:rsidP="001C6FA4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1C6FA4">
        <w:rPr>
          <w:b/>
          <w:bCs/>
          <w:sz w:val="28"/>
          <w:szCs w:val="28"/>
        </w:rPr>
        <w:t>Provider</w:t>
      </w:r>
      <w:r w:rsidRPr="001C6FA4">
        <w:rPr>
          <w:sz w:val="28"/>
          <w:szCs w:val="28"/>
        </w:rPr>
        <w:t xml:space="preserve">: Leave as is; should match your </w:t>
      </w:r>
      <w:r w:rsidR="00B2348E">
        <w:rPr>
          <w:sz w:val="28"/>
          <w:szCs w:val="28"/>
        </w:rPr>
        <w:t>Coordinately Entry</w:t>
      </w:r>
      <w:r w:rsidRPr="001C6FA4">
        <w:rPr>
          <w:sz w:val="28"/>
          <w:szCs w:val="28"/>
        </w:rPr>
        <w:t xml:space="preserve"> provider </w:t>
      </w:r>
    </w:p>
    <w:p w14:paraId="70089D50" w14:textId="77777777" w:rsidR="001C6FA4" w:rsidRPr="001C6FA4" w:rsidRDefault="001C6FA4" w:rsidP="001C6FA4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1C6FA4">
        <w:rPr>
          <w:b/>
          <w:bCs/>
          <w:sz w:val="28"/>
          <w:szCs w:val="28"/>
        </w:rPr>
        <w:t>Entry Type</w:t>
      </w:r>
      <w:r w:rsidRPr="001C6FA4">
        <w:rPr>
          <w:sz w:val="28"/>
          <w:szCs w:val="28"/>
        </w:rPr>
        <w:t xml:space="preserve">: Select </w:t>
      </w:r>
      <w:r w:rsidRPr="001C6FA4">
        <w:rPr>
          <w:b/>
          <w:bCs/>
          <w:color w:val="C0504D" w:themeColor="accent2"/>
          <w:sz w:val="28"/>
          <w:szCs w:val="28"/>
          <w:u w:val="single"/>
        </w:rPr>
        <w:t>Basic</w:t>
      </w:r>
      <w:r w:rsidRPr="001C6FA4">
        <w:rPr>
          <w:sz w:val="28"/>
          <w:szCs w:val="28"/>
        </w:rPr>
        <w:t>.</w:t>
      </w:r>
    </w:p>
    <w:p w14:paraId="1587EED1" w14:textId="77777777" w:rsidR="00DE4FA5" w:rsidRDefault="001C6FA4" w:rsidP="00DE4FA5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1C6FA4">
        <w:rPr>
          <w:b/>
          <w:bCs/>
          <w:sz w:val="28"/>
          <w:szCs w:val="28"/>
        </w:rPr>
        <w:t>Project Start Date</w:t>
      </w:r>
      <w:r w:rsidRPr="001C6FA4">
        <w:rPr>
          <w:sz w:val="28"/>
          <w:szCs w:val="28"/>
        </w:rPr>
        <w:t xml:space="preserve">: </w:t>
      </w:r>
      <w:r w:rsidR="00A27A46">
        <w:rPr>
          <w:sz w:val="28"/>
          <w:szCs w:val="28"/>
        </w:rPr>
        <w:t>date the client was assessed</w:t>
      </w:r>
    </w:p>
    <w:p w14:paraId="1AE17902" w14:textId="77777777" w:rsidR="00DE4FA5" w:rsidRPr="00DE4FA5" w:rsidRDefault="00DE4FA5" w:rsidP="00DE4FA5">
      <w:pPr>
        <w:pStyle w:val="ListParagraph"/>
        <w:ind w:left="1080"/>
        <w:rPr>
          <w:sz w:val="28"/>
          <w:szCs w:val="28"/>
        </w:rPr>
      </w:pPr>
    </w:p>
    <w:p w14:paraId="20D0A417" w14:textId="3A36C362" w:rsidR="009153B1" w:rsidRDefault="001C6FA4" w:rsidP="009153B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C6FA4">
        <w:rPr>
          <w:sz w:val="28"/>
          <w:szCs w:val="28"/>
        </w:rPr>
        <w:t xml:space="preserve">Click on </w:t>
      </w:r>
      <w:r w:rsidRPr="001C6FA4">
        <w:rPr>
          <w:b/>
          <w:bCs/>
          <w:color w:val="C0504D" w:themeColor="accent2"/>
          <w:sz w:val="28"/>
          <w:szCs w:val="28"/>
        </w:rPr>
        <w:t>Save and Continue</w:t>
      </w:r>
      <w:r w:rsidRPr="001C6FA4">
        <w:rPr>
          <w:sz w:val="28"/>
          <w:szCs w:val="28"/>
        </w:rPr>
        <w:t>.</w:t>
      </w:r>
    </w:p>
    <w:p w14:paraId="61F26695" w14:textId="77777777" w:rsidR="009153B1" w:rsidRDefault="009153B1" w:rsidP="009153B1">
      <w:pPr>
        <w:pStyle w:val="ListParagraph"/>
        <w:ind w:left="360"/>
        <w:rPr>
          <w:sz w:val="28"/>
          <w:szCs w:val="28"/>
        </w:rPr>
      </w:pPr>
    </w:p>
    <w:p w14:paraId="06F2ED06" w14:textId="05FA599A" w:rsidR="009153B1" w:rsidRDefault="009153B1" w:rsidP="009153B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Complete assessment. </w:t>
      </w:r>
      <w:r w:rsidRPr="009153B1">
        <w:t>If any fields are already filled in, skip them ONLY if what is written is still accurate. Do not worry about messing up someone else’s data. In the E/E tab, this is not a concern – you are only changing data in your entry/exit.</w:t>
      </w:r>
    </w:p>
    <w:p w14:paraId="307BBB6C" w14:textId="77777777" w:rsidR="009153B1" w:rsidRPr="009153B1" w:rsidRDefault="009153B1" w:rsidP="009153B1">
      <w:pPr>
        <w:pStyle w:val="ListParagraph"/>
        <w:rPr>
          <w:sz w:val="28"/>
          <w:szCs w:val="28"/>
        </w:rPr>
      </w:pPr>
    </w:p>
    <w:p w14:paraId="6FB519D1" w14:textId="0A61B532" w:rsidR="009153B1" w:rsidRPr="009153B1" w:rsidRDefault="009153B1" w:rsidP="009153B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9153B1">
        <w:rPr>
          <w:b/>
          <w:bCs/>
          <w:color w:val="C0504D" w:themeColor="accent2"/>
          <w:sz w:val="28"/>
          <w:szCs w:val="28"/>
        </w:rPr>
        <w:t xml:space="preserve">Save and Exit. </w:t>
      </w:r>
      <w:r w:rsidRPr="009153B1">
        <w:rPr>
          <w:sz w:val="24"/>
          <w:szCs w:val="24"/>
        </w:rPr>
        <w:t>PSA:</w:t>
      </w:r>
      <w:r w:rsidRPr="009153B1">
        <w:rPr>
          <w:sz w:val="28"/>
          <w:szCs w:val="28"/>
        </w:rPr>
        <w:t xml:space="preserve"> </w:t>
      </w:r>
      <w:r w:rsidRPr="009153B1">
        <w:rPr>
          <w:sz w:val="24"/>
          <w:szCs w:val="24"/>
        </w:rPr>
        <w:t>Never click on Verify and Save!</w:t>
      </w:r>
      <w:r>
        <w:rPr>
          <w:sz w:val="24"/>
          <w:szCs w:val="24"/>
        </w:rPr>
        <w:t xml:space="preserve"> </w:t>
      </w:r>
    </w:p>
    <w:p w14:paraId="3F5592FB" w14:textId="7FF52FBC" w:rsidR="001C6FA4" w:rsidRDefault="001C6FA4">
      <w:pPr>
        <w:rPr>
          <w:b/>
          <w:sz w:val="28"/>
          <w:szCs w:val="28"/>
        </w:rPr>
      </w:pPr>
    </w:p>
    <w:p w14:paraId="48EFDB2F" w14:textId="77777777" w:rsidR="009153B1" w:rsidRDefault="009153B1">
      <w:pPr>
        <w:rPr>
          <w:b/>
          <w:sz w:val="28"/>
          <w:szCs w:val="28"/>
        </w:rPr>
      </w:pPr>
    </w:p>
    <w:p w14:paraId="258E0F4D" w14:textId="77777777" w:rsidR="009153B1" w:rsidRDefault="009153B1">
      <w:pPr>
        <w:rPr>
          <w:b/>
          <w:sz w:val="28"/>
          <w:szCs w:val="28"/>
        </w:rPr>
      </w:pPr>
    </w:p>
    <w:p w14:paraId="1B04388A" w14:textId="77777777" w:rsidR="009153B1" w:rsidRDefault="009153B1">
      <w:pPr>
        <w:rPr>
          <w:b/>
          <w:sz w:val="28"/>
          <w:szCs w:val="28"/>
        </w:rPr>
      </w:pPr>
    </w:p>
    <w:p w14:paraId="6539D508" w14:textId="77777777" w:rsidR="009153B1" w:rsidRDefault="009153B1">
      <w:pPr>
        <w:rPr>
          <w:b/>
          <w:sz w:val="28"/>
          <w:szCs w:val="28"/>
        </w:rPr>
      </w:pPr>
    </w:p>
    <w:p w14:paraId="1D5EA26E" w14:textId="60EE33C2" w:rsidR="009153B1" w:rsidRPr="009153B1" w:rsidRDefault="008136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Instructions for Adding an Interim Update</w:t>
      </w:r>
    </w:p>
    <w:p w14:paraId="6058639A" w14:textId="76AE722A" w:rsidR="008136D3" w:rsidRDefault="008136D3">
      <w:pPr>
        <w:rPr>
          <w:bCs/>
          <w:sz w:val="28"/>
          <w:szCs w:val="28"/>
        </w:rPr>
      </w:pPr>
      <w:r w:rsidRPr="008136D3">
        <w:rPr>
          <w:bCs/>
          <w:sz w:val="28"/>
          <w:szCs w:val="28"/>
        </w:rPr>
        <w:t xml:space="preserve">4a. </w:t>
      </w:r>
      <w:r>
        <w:rPr>
          <w:bCs/>
          <w:sz w:val="28"/>
          <w:szCs w:val="28"/>
        </w:rPr>
        <w:t>Locate the open CE Entry/Exit, and click on the Interims icon</w:t>
      </w:r>
    </w:p>
    <w:p w14:paraId="4F7E7822" w14:textId="55B3A9B5" w:rsidR="008136D3" w:rsidRPr="008136D3" w:rsidRDefault="008136D3">
      <w:pPr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68826FE7" wp14:editId="357C1527">
            <wp:extent cx="6858000" cy="2709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827C" w14:textId="2862D56F" w:rsidR="008136D3" w:rsidRDefault="008136D3">
      <w:pPr>
        <w:rPr>
          <w:b/>
          <w:bCs/>
          <w:color w:val="C0504D" w:themeColor="accent2"/>
          <w:sz w:val="28"/>
          <w:szCs w:val="28"/>
        </w:rPr>
      </w:pPr>
      <w:r>
        <w:rPr>
          <w:bCs/>
          <w:sz w:val="28"/>
          <w:szCs w:val="28"/>
        </w:rPr>
        <w:t xml:space="preserve">5a. Click on </w:t>
      </w:r>
      <w:r>
        <w:rPr>
          <w:b/>
          <w:bCs/>
          <w:color w:val="C0504D" w:themeColor="accent2"/>
          <w:sz w:val="28"/>
          <w:szCs w:val="28"/>
        </w:rPr>
        <w:t>Add Interim Review</w:t>
      </w:r>
    </w:p>
    <w:p w14:paraId="72A2DC43" w14:textId="77777777" w:rsidR="00951A6E" w:rsidRDefault="00951A6E">
      <w:pPr>
        <w:rPr>
          <w:b/>
          <w:bCs/>
          <w:color w:val="C0504D" w:themeColor="accent2"/>
          <w:sz w:val="28"/>
          <w:szCs w:val="28"/>
        </w:rPr>
      </w:pPr>
    </w:p>
    <w:p w14:paraId="1680123B" w14:textId="77777777" w:rsidR="00951A6E" w:rsidRPr="00951A6E" w:rsidRDefault="00951A6E">
      <w:pPr>
        <w:rPr>
          <w:sz w:val="28"/>
          <w:szCs w:val="28"/>
        </w:rPr>
      </w:pPr>
      <w:r w:rsidRPr="00951A6E">
        <w:rPr>
          <w:sz w:val="28"/>
          <w:szCs w:val="28"/>
        </w:rPr>
        <w:t>6a. In the next Pop-up</w:t>
      </w:r>
    </w:p>
    <w:p w14:paraId="2E069823" w14:textId="7E5B7AB9" w:rsidR="00951A6E" w:rsidRDefault="00951A6E" w:rsidP="00951A6E">
      <w:pPr>
        <w:ind w:firstLine="720"/>
        <w:rPr>
          <w:b/>
          <w:bCs/>
          <w:color w:val="C0504D" w:themeColor="accent2"/>
          <w:sz w:val="28"/>
          <w:szCs w:val="28"/>
        </w:rPr>
      </w:pPr>
      <w:r w:rsidRPr="00951A6E">
        <w:rPr>
          <w:b/>
          <w:bCs/>
          <w:sz w:val="28"/>
          <w:szCs w:val="28"/>
        </w:rPr>
        <w:t>Interim Review Type</w:t>
      </w:r>
      <w:r w:rsidRPr="00951A6E">
        <w:rPr>
          <w:sz w:val="28"/>
          <w:szCs w:val="28"/>
        </w:rPr>
        <w:t>: Select</w:t>
      </w:r>
      <w:r w:rsidRPr="00951A6E">
        <w:rPr>
          <w:b/>
          <w:bCs/>
          <w:sz w:val="28"/>
          <w:szCs w:val="28"/>
        </w:rPr>
        <w:t xml:space="preserve"> </w:t>
      </w:r>
      <w:r>
        <w:rPr>
          <w:b/>
          <w:bCs/>
          <w:color w:val="C0504D" w:themeColor="accent2"/>
          <w:sz w:val="28"/>
          <w:szCs w:val="28"/>
        </w:rPr>
        <w:t>Update</w:t>
      </w:r>
    </w:p>
    <w:p w14:paraId="7CE07072" w14:textId="6CE8E77B" w:rsidR="00951A6E" w:rsidRDefault="00951A6E" w:rsidP="00951A6E">
      <w:pPr>
        <w:ind w:firstLine="720"/>
        <w:rPr>
          <w:sz w:val="28"/>
          <w:szCs w:val="28"/>
        </w:rPr>
      </w:pPr>
      <w:r w:rsidRPr="00951A6E">
        <w:rPr>
          <w:b/>
          <w:bCs/>
          <w:sz w:val="28"/>
          <w:szCs w:val="28"/>
        </w:rPr>
        <w:t>Review Date</w:t>
      </w:r>
      <w:r w:rsidRPr="00951A6E">
        <w:rPr>
          <w:sz w:val="28"/>
          <w:szCs w:val="28"/>
        </w:rPr>
        <w:t>: Enter the date you talked to the client</w:t>
      </w:r>
    </w:p>
    <w:p w14:paraId="3E053E50" w14:textId="77777777" w:rsidR="00951A6E" w:rsidRDefault="00951A6E" w:rsidP="00951A6E">
      <w:pPr>
        <w:ind w:firstLine="720"/>
        <w:rPr>
          <w:sz w:val="28"/>
          <w:szCs w:val="28"/>
        </w:rPr>
      </w:pPr>
    </w:p>
    <w:p w14:paraId="139BEF77" w14:textId="654069D3" w:rsidR="00951A6E" w:rsidRDefault="00951A6E" w:rsidP="00951A6E">
      <w:pPr>
        <w:rPr>
          <w:b/>
          <w:bCs/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7a. Click on </w:t>
      </w:r>
      <w:r w:rsidRPr="001C6FA4">
        <w:rPr>
          <w:b/>
          <w:bCs/>
          <w:color w:val="C0504D" w:themeColor="accent2"/>
          <w:sz w:val="28"/>
          <w:szCs w:val="28"/>
        </w:rPr>
        <w:t>Save and Continue</w:t>
      </w:r>
    </w:p>
    <w:p w14:paraId="7328B35E" w14:textId="7B7616AE" w:rsidR="00951A6E" w:rsidRDefault="00951A6E" w:rsidP="00951A6E">
      <w:pPr>
        <w:rPr>
          <w:b/>
          <w:bCs/>
          <w:color w:val="C0504D" w:themeColor="accent2"/>
          <w:sz w:val="28"/>
          <w:szCs w:val="28"/>
        </w:rPr>
      </w:pPr>
    </w:p>
    <w:p w14:paraId="01E81834" w14:textId="78A80ACF" w:rsidR="009153B1" w:rsidRPr="009153B1" w:rsidRDefault="009153B1" w:rsidP="009153B1">
      <w:pPr>
        <w:rPr>
          <w:sz w:val="28"/>
          <w:szCs w:val="28"/>
        </w:rPr>
      </w:pPr>
      <w:r>
        <w:rPr>
          <w:sz w:val="28"/>
          <w:szCs w:val="28"/>
        </w:rPr>
        <w:t>8a.</w:t>
      </w:r>
      <w:r w:rsidRPr="009153B1">
        <w:rPr>
          <w:sz w:val="28"/>
          <w:szCs w:val="28"/>
        </w:rPr>
        <w:t xml:space="preserve"> </w:t>
      </w:r>
      <w:r w:rsidRPr="009153B1">
        <w:rPr>
          <w:sz w:val="28"/>
          <w:szCs w:val="28"/>
        </w:rPr>
        <w:t xml:space="preserve">Ensure there is an active row in the CE Assessment sub-assessment, and that the Prioritization Status says </w:t>
      </w:r>
      <w:r w:rsidRPr="009153B1">
        <w:rPr>
          <w:b/>
          <w:bCs/>
          <w:color w:val="C0504D" w:themeColor="accent2"/>
          <w:sz w:val="28"/>
          <w:szCs w:val="28"/>
          <w:u w:val="single"/>
        </w:rPr>
        <w:t>Placed on Prioritization List</w:t>
      </w:r>
      <w:r w:rsidRPr="009153B1">
        <w:rPr>
          <w:sz w:val="28"/>
          <w:szCs w:val="28"/>
        </w:rPr>
        <w:t>.</w:t>
      </w:r>
    </w:p>
    <w:p w14:paraId="3FF52848" w14:textId="77777777" w:rsidR="009153B1" w:rsidRPr="009153B1" w:rsidRDefault="009153B1" w:rsidP="009153B1">
      <w:pPr>
        <w:pStyle w:val="ListParagraph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3745DF07" wp14:editId="0E89EB8F">
            <wp:extent cx="68580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1E23" w14:textId="77777777" w:rsidR="009153B1" w:rsidRPr="001C6FA4" w:rsidRDefault="009153B1" w:rsidP="009153B1">
      <w:pPr>
        <w:pStyle w:val="ListParagraph"/>
        <w:ind w:left="1080"/>
        <w:rPr>
          <w:color w:val="FF0000"/>
          <w:sz w:val="28"/>
          <w:szCs w:val="28"/>
        </w:rPr>
      </w:pPr>
    </w:p>
    <w:p w14:paraId="00EBF63E" w14:textId="2BD57A7D" w:rsidR="009153B1" w:rsidRPr="009153B1" w:rsidRDefault="009153B1" w:rsidP="009153B1">
      <w:pPr>
        <w:rPr>
          <w:sz w:val="28"/>
          <w:szCs w:val="28"/>
        </w:rPr>
      </w:pPr>
      <w:r>
        <w:rPr>
          <w:sz w:val="28"/>
          <w:szCs w:val="28"/>
        </w:rPr>
        <w:t>9a.</w:t>
      </w:r>
      <w:r w:rsidRPr="009153B1">
        <w:rPr>
          <w:sz w:val="28"/>
          <w:szCs w:val="28"/>
        </w:rPr>
        <w:t xml:space="preserve"> </w:t>
      </w:r>
      <w:r w:rsidRPr="009153B1">
        <w:rPr>
          <w:sz w:val="28"/>
          <w:szCs w:val="28"/>
        </w:rPr>
        <w:t>Update any fields in the CE Assessment that need updating including:</w:t>
      </w:r>
    </w:p>
    <w:p w14:paraId="77524D9C" w14:textId="77777777" w:rsidR="009153B1" w:rsidRPr="00951A6E" w:rsidRDefault="009153B1" w:rsidP="009153B1">
      <w:pPr>
        <w:pStyle w:val="ListParagraph"/>
        <w:rPr>
          <w:sz w:val="28"/>
          <w:szCs w:val="28"/>
        </w:rPr>
      </w:pPr>
    </w:p>
    <w:p w14:paraId="2B785681" w14:textId="77777777" w:rsidR="009153B1" w:rsidRDefault="009153B1" w:rsidP="009153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info</w:t>
      </w:r>
    </w:p>
    <w:p w14:paraId="429B6968" w14:textId="77777777" w:rsidR="009153B1" w:rsidRDefault="009153B1" w:rsidP="009153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</w:t>
      </w:r>
    </w:p>
    <w:p w14:paraId="5F278CC0" w14:textId="77777777" w:rsidR="009153B1" w:rsidRDefault="009153B1" w:rsidP="009153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Housing history</w:t>
      </w:r>
    </w:p>
    <w:p w14:paraId="0B4F9704" w14:textId="77777777" w:rsidR="009153B1" w:rsidRDefault="009153B1" w:rsidP="009153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Living Situation</w:t>
      </w:r>
    </w:p>
    <w:p w14:paraId="07613233" w14:textId="77777777" w:rsidR="009153B1" w:rsidRPr="00951A6E" w:rsidRDefault="009153B1" w:rsidP="009153B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Assessing Chronic Homelessness question series</w:t>
      </w:r>
    </w:p>
    <w:p w14:paraId="36CF756B" w14:textId="77777777" w:rsidR="009153B1" w:rsidRPr="008136D3" w:rsidRDefault="009153B1" w:rsidP="009153B1">
      <w:pPr>
        <w:pStyle w:val="ListParagraph"/>
        <w:rPr>
          <w:sz w:val="28"/>
          <w:szCs w:val="28"/>
        </w:rPr>
      </w:pPr>
    </w:p>
    <w:p w14:paraId="73FD5C07" w14:textId="59C07F56" w:rsidR="009153B1" w:rsidRPr="009153B1" w:rsidRDefault="009153B1" w:rsidP="009153B1">
      <w:pPr>
        <w:rPr>
          <w:sz w:val="28"/>
          <w:szCs w:val="28"/>
        </w:rPr>
      </w:pPr>
      <w:r>
        <w:rPr>
          <w:sz w:val="28"/>
          <w:szCs w:val="28"/>
        </w:rPr>
        <w:t xml:space="preserve">10a. </w:t>
      </w:r>
      <w:r w:rsidRPr="009153B1">
        <w:rPr>
          <w:sz w:val="28"/>
          <w:szCs w:val="28"/>
        </w:rPr>
        <w:t xml:space="preserve">Click on </w:t>
      </w:r>
      <w:r w:rsidRPr="009153B1">
        <w:rPr>
          <w:b/>
          <w:bCs/>
          <w:color w:val="C0504D" w:themeColor="accent2"/>
          <w:sz w:val="28"/>
          <w:szCs w:val="28"/>
        </w:rPr>
        <w:t xml:space="preserve">Save and Exit. </w:t>
      </w:r>
      <w:r w:rsidRPr="009153B1">
        <w:rPr>
          <w:sz w:val="24"/>
          <w:szCs w:val="24"/>
        </w:rPr>
        <w:t>PSA:</w:t>
      </w:r>
      <w:r w:rsidRPr="009153B1">
        <w:rPr>
          <w:sz w:val="28"/>
          <w:szCs w:val="28"/>
        </w:rPr>
        <w:t xml:space="preserve"> </w:t>
      </w:r>
      <w:r w:rsidRPr="009153B1">
        <w:rPr>
          <w:sz w:val="24"/>
          <w:szCs w:val="24"/>
        </w:rPr>
        <w:t>Never click on Verify and Save!</w:t>
      </w:r>
    </w:p>
    <w:sectPr w:rsidR="009153B1" w:rsidRPr="009153B1" w:rsidSect="001C6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6A61"/>
    <w:multiLevelType w:val="hybridMultilevel"/>
    <w:tmpl w:val="977CD67A"/>
    <w:lvl w:ilvl="0" w:tplc="A5345B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A4"/>
    <w:rsid w:val="001C6FA4"/>
    <w:rsid w:val="002F1665"/>
    <w:rsid w:val="003B45C9"/>
    <w:rsid w:val="008136D3"/>
    <w:rsid w:val="009153B1"/>
    <w:rsid w:val="00951A6E"/>
    <w:rsid w:val="00A27A46"/>
    <w:rsid w:val="00B2348E"/>
    <w:rsid w:val="00D275E8"/>
    <w:rsid w:val="00DA7392"/>
    <w:rsid w:val="00DE4FA5"/>
    <w:rsid w:val="00E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8EAB"/>
  <w15:chartTrackingRefBased/>
  <w15:docId w15:val="{DB2D5650-8AFC-4158-9945-E56A3C8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FA4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81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4142-C668-43B3-9DED-0EAF5D6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Liz Moen</cp:lastModifiedBy>
  <cp:revision>3</cp:revision>
  <dcterms:created xsi:type="dcterms:W3CDTF">2020-12-24T17:43:00Z</dcterms:created>
  <dcterms:modified xsi:type="dcterms:W3CDTF">2020-12-24T17:44:00Z</dcterms:modified>
</cp:coreProperties>
</file>